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16E2" w:rsidRPr="0074386B" w:rsidRDefault="001816E2" w:rsidP="00A64E89">
      <w:pPr>
        <w:spacing w:after="0" w:line="360" w:lineRule="auto"/>
        <w:jc w:val="center"/>
        <w:rPr>
          <w:rFonts w:ascii="Arial" w:hAnsi="Arial" w:cs="Arial"/>
          <w:b/>
          <w:sz w:val="24"/>
          <w:szCs w:val="24"/>
          <w:u w:val="single"/>
        </w:rPr>
      </w:pPr>
      <w:r w:rsidRPr="0074386B">
        <w:rPr>
          <w:rFonts w:ascii="Arial" w:hAnsi="Arial" w:cs="Arial"/>
          <w:b/>
          <w:sz w:val="24"/>
          <w:szCs w:val="24"/>
          <w:u w:val="single"/>
        </w:rPr>
        <w:t>Ομιλία της Υπουργού Εργασίας Πρόνοιας και Κοινωνικών Ασφαλίσεων</w:t>
      </w:r>
    </w:p>
    <w:p w:rsidR="001816E2" w:rsidRPr="0074386B" w:rsidRDefault="001816E2" w:rsidP="00A64E89">
      <w:pPr>
        <w:spacing w:after="0" w:line="360" w:lineRule="auto"/>
        <w:jc w:val="center"/>
        <w:rPr>
          <w:rFonts w:ascii="Arial" w:hAnsi="Arial" w:cs="Arial"/>
          <w:b/>
          <w:sz w:val="24"/>
          <w:szCs w:val="24"/>
          <w:u w:val="single"/>
        </w:rPr>
      </w:pPr>
      <w:r w:rsidRPr="0074386B">
        <w:rPr>
          <w:rFonts w:ascii="Arial" w:hAnsi="Arial" w:cs="Arial"/>
          <w:b/>
          <w:sz w:val="24"/>
          <w:szCs w:val="24"/>
          <w:u w:val="single"/>
        </w:rPr>
        <w:t>Στην Ημερίδα του Οργανισμού Γυναικών Επιχειρηματιών Επαγγελματιών  (ΟΓΕΕ)</w:t>
      </w:r>
    </w:p>
    <w:p w:rsidR="005C7EDB" w:rsidRPr="00A64E89" w:rsidRDefault="001816E2" w:rsidP="00A64E89">
      <w:pPr>
        <w:spacing w:after="0" w:line="360" w:lineRule="auto"/>
        <w:jc w:val="center"/>
        <w:rPr>
          <w:rFonts w:ascii="Arial" w:hAnsi="Arial" w:cs="Arial"/>
          <w:b/>
          <w:sz w:val="24"/>
          <w:szCs w:val="24"/>
          <w:u w:val="single"/>
        </w:rPr>
      </w:pPr>
      <w:r w:rsidRPr="0074386B">
        <w:rPr>
          <w:rFonts w:ascii="Arial" w:hAnsi="Arial" w:cs="Arial"/>
          <w:b/>
          <w:sz w:val="24"/>
          <w:szCs w:val="24"/>
          <w:u w:val="single"/>
        </w:rPr>
        <w:t xml:space="preserve">Με τίτλο </w:t>
      </w:r>
      <w:r w:rsidRPr="00335BF1">
        <w:rPr>
          <w:rFonts w:ascii="Arial" w:hAnsi="Arial" w:cs="Arial"/>
          <w:b/>
          <w:sz w:val="24"/>
          <w:szCs w:val="24"/>
          <w:u w:val="single"/>
        </w:rPr>
        <w:t>“</w:t>
      </w:r>
      <w:r w:rsidRPr="0074386B">
        <w:rPr>
          <w:rFonts w:ascii="Arial" w:hAnsi="Arial" w:cs="Arial"/>
          <w:b/>
          <w:sz w:val="24"/>
          <w:szCs w:val="24"/>
          <w:u w:val="single"/>
        </w:rPr>
        <w:t>Κοινωνική Επιχειρηματικότητα</w:t>
      </w:r>
      <w:r w:rsidRPr="00335BF1">
        <w:rPr>
          <w:rFonts w:ascii="Arial" w:hAnsi="Arial" w:cs="Arial"/>
          <w:b/>
          <w:sz w:val="24"/>
          <w:szCs w:val="24"/>
          <w:u w:val="single"/>
        </w:rPr>
        <w:t>”</w:t>
      </w:r>
      <w:r w:rsidR="003C7696">
        <w:rPr>
          <w:rFonts w:ascii="Arial" w:hAnsi="Arial" w:cs="Arial"/>
          <w:b/>
          <w:sz w:val="24"/>
          <w:szCs w:val="24"/>
          <w:u w:val="single"/>
        </w:rPr>
        <w:t xml:space="preserve">- 24 Νοεμβρίου 2015 </w:t>
      </w:r>
      <w:r w:rsidR="0024466E" w:rsidRPr="0024466E">
        <w:rPr>
          <w:rFonts w:ascii="Arial" w:hAnsi="Arial" w:cs="Arial"/>
          <w:b/>
          <w:sz w:val="24"/>
          <w:szCs w:val="24"/>
          <w:u w:val="single"/>
        </w:rPr>
        <w:t xml:space="preserve"> </w:t>
      </w:r>
    </w:p>
    <w:p w:rsidR="001816E2" w:rsidRPr="00056805" w:rsidRDefault="0024466E" w:rsidP="00A64E89">
      <w:pPr>
        <w:spacing w:after="0" w:line="360" w:lineRule="auto"/>
        <w:jc w:val="center"/>
        <w:rPr>
          <w:rFonts w:ascii="Arial" w:hAnsi="Arial" w:cs="Arial"/>
          <w:b/>
          <w:sz w:val="24"/>
          <w:szCs w:val="24"/>
          <w:u w:val="single"/>
          <w:lang w:val="en-GB"/>
        </w:rPr>
      </w:pPr>
      <w:r w:rsidRPr="00056805">
        <w:rPr>
          <w:rFonts w:ascii="Arial" w:hAnsi="Arial" w:cs="Arial"/>
          <w:b/>
          <w:sz w:val="24"/>
          <w:szCs w:val="24"/>
          <w:u w:val="single"/>
          <w:lang w:val="en-GB"/>
        </w:rPr>
        <w:t xml:space="preserve">18:00 – </w:t>
      </w:r>
      <w:r>
        <w:rPr>
          <w:rFonts w:ascii="Arial" w:hAnsi="Arial" w:cs="Arial"/>
          <w:b/>
          <w:sz w:val="24"/>
          <w:szCs w:val="24"/>
          <w:u w:val="single"/>
          <w:lang w:val="en-US"/>
        </w:rPr>
        <w:t>Venue</w:t>
      </w:r>
      <w:r w:rsidRPr="00056805">
        <w:rPr>
          <w:rFonts w:ascii="Arial" w:hAnsi="Arial" w:cs="Arial"/>
          <w:b/>
          <w:sz w:val="24"/>
          <w:szCs w:val="24"/>
          <w:u w:val="single"/>
          <w:lang w:val="en-GB"/>
        </w:rPr>
        <w:t xml:space="preserve"> </w:t>
      </w:r>
      <w:r>
        <w:rPr>
          <w:rFonts w:ascii="Arial" w:hAnsi="Arial" w:cs="Arial"/>
          <w:b/>
          <w:sz w:val="24"/>
          <w:szCs w:val="24"/>
          <w:u w:val="single"/>
          <w:lang w:val="en-US"/>
        </w:rPr>
        <w:t>Center</w:t>
      </w:r>
      <w:r w:rsidRPr="00056805">
        <w:rPr>
          <w:rFonts w:ascii="Arial" w:hAnsi="Arial" w:cs="Arial"/>
          <w:b/>
          <w:sz w:val="24"/>
          <w:szCs w:val="24"/>
          <w:u w:val="single"/>
          <w:lang w:val="en-GB"/>
        </w:rPr>
        <w:t xml:space="preserve"> –</w:t>
      </w:r>
      <w:r>
        <w:rPr>
          <w:rFonts w:ascii="Arial" w:hAnsi="Arial" w:cs="Arial"/>
          <w:b/>
          <w:sz w:val="24"/>
          <w:szCs w:val="24"/>
          <w:u w:val="single"/>
          <w:lang w:val="en-US"/>
        </w:rPr>
        <w:t>Columbia</w:t>
      </w:r>
      <w:r w:rsidRPr="00056805">
        <w:rPr>
          <w:rFonts w:ascii="Arial" w:hAnsi="Arial" w:cs="Arial"/>
          <w:b/>
          <w:sz w:val="24"/>
          <w:szCs w:val="24"/>
          <w:u w:val="single"/>
          <w:lang w:val="en-GB"/>
        </w:rPr>
        <w:t xml:space="preserve"> </w:t>
      </w:r>
      <w:r>
        <w:rPr>
          <w:rFonts w:ascii="Arial" w:hAnsi="Arial" w:cs="Arial"/>
          <w:b/>
          <w:sz w:val="24"/>
          <w:szCs w:val="24"/>
          <w:u w:val="single"/>
          <w:lang w:val="en-US"/>
        </w:rPr>
        <w:t>Plaza</w:t>
      </w:r>
      <w:r w:rsidRPr="00056805">
        <w:rPr>
          <w:rFonts w:ascii="Arial" w:hAnsi="Arial" w:cs="Arial"/>
          <w:b/>
          <w:sz w:val="24"/>
          <w:szCs w:val="24"/>
          <w:u w:val="single"/>
          <w:lang w:val="en-GB"/>
        </w:rPr>
        <w:t xml:space="preserve"> </w:t>
      </w:r>
    </w:p>
    <w:p w:rsidR="001816E2" w:rsidRPr="00056805" w:rsidRDefault="001816E2" w:rsidP="00A64E89">
      <w:pPr>
        <w:spacing w:after="0" w:line="360" w:lineRule="auto"/>
        <w:jc w:val="center"/>
        <w:rPr>
          <w:rFonts w:ascii="Arial" w:hAnsi="Arial" w:cs="Arial"/>
          <w:b/>
          <w:sz w:val="24"/>
          <w:szCs w:val="24"/>
          <w:u w:val="single"/>
          <w:lang w:val="en-GB"/>
        </w:rPr>
      </w:pPr>
      <w:r w:rsidRPr="00056805">
        <w:rPr>
          <w:rFonts w:ascii="Arial" w:hAnsi="Arial" w:cs="Arial"/>
          <w:b/>
          <w:sz w:val="24"/>
          <w:szCs w:val="24"/>
          <w:u w:val="single"/>
          <w:lang w:val="en-GB"/>
        </w:rPr>
        <w:t xml:space="preserve">    </w:t>
      </w:r>
    </w:p>
    <w:p w:rsidR="001816E2" w:rsidRPr="00056805" w:rsidRDefault="001816E2" w:rsidP="00A64E89">
      <w:pPr>
        <w:spacing w:after="0" w:line="360" w:lineRule="auto"/>
        <w:jc w:val="center"/>
        <w:rPr>
          <w:rFonts w:ascii="Arial" w:hAnsi="Arial" w:cs="Arial"/>
          <w:sz w:val="24"/>
          <w:szCs w:val="24"/>
          <w:lang w:val="en-GB"/>
        </w:rPr>
      </w:pPr>
    </w:p>
    <w:p w:rsidR="001816E2" w:rsidRPr="00056805" w:rsidRDefault="001816E2" w:rsidP="00A64E89">
      <w:pPr>
        <w:spacing w:after="0" w:line="360" w:lineRule="auto"/>
        <w:jc w:val="both"/>
        <w:rPr>
          <w:rFonts w:ascii="Arial" w:hAnsi="Arial" w:cs="Arial"/>
          <w:sz w:val="24"/>
          <w:szCs w:val="24"/>
          <w:lang w:val="en-GB"/>
        </w:rPr>
      </w:pPr>
      <w:r w:rsidRPr="0074386B">
        <w:rPr>
          <w:rFonts w:ascii="Arial" w:hAnsi="Arial" w:cs="Arial"/>
          <w:sz w:val="24"/>
          <w:szCs w:val="24"/>
        </w:rPr>
        <w:t>Κυρίες</w:t>
      </w:r>
      <w:r w:rsidRPr="00056805">
        <w:rPr>
          <w:rFonts w:ascii="Arial" w:hAnsi="Arial" w:cs="Arial"/>
          <w:sz w:val="24"/>
          <w:szCs w:val="24"/>
          <w:lang w:val="en-GB"/>
        </w:rPr>
        <w:t xml:space="preserve"> </w:t>
      </w:r>
      <w:r w:rsidRPr="0074386B">
        <w:rPr>
          <w:rFonts w:ascii="Arial" w:hAnsi="Arial" w:cs="Arial"/>
          <w:sz w:val="24"/>
          <w:szCs w:val="24"/>
        </w:rPr>
        <w:t>και</w:t>
      </w:r>
      <w:r w:rsidRPr="00056805">
        <w:rPr>
          <w:rFonts w:ascii="Arial" w:hAnsi="Arial" w:cs="Arial"/>
          <w:sz w:val="24"/>
          <w:szCs w:val="24"/>
          <w:lang w:val="en-GB"/>
        </w:rPr>
        <w:t xml:space="preserve"> </w:t>
      </w:r>
      <w:r w:rsidRPr="0074386B">
        <w:rPr>
          <w:rFonts w:ascii="Arial" w:hAnsi="Arial" w:cs="Arial"/>
          <w:sz w:val="24"/>
          <w:szCs w:val="24"/>
        </w:rPr>
        <w:t>Κύριοι</w:t>
      </w:r>
      <w:r w:rsidRPr="00056805">
        <w:rPr>
          <w:rFonts w:ascii="Arial" w:hAnsi="Arial" w:cs="Arial"/>
          <w:sz w:val="24"/>
          <w:szCs w:val="24"/>
          <w:lang w:val="en-GB"/>
        </w:rPr>
        <w:t>,</w:t>
      </w:r>
    </w:p>
    <w:p w:rsidR="001816E2" w:rsidRPr="00170964" w:rsidRDefault="001816E2" w:rsidP="00A64E89">
      <w:pPr>
        <w:spacing w:after="0" w:line="360" w:lineRule="auto"/>
        <w:jc w:val="both"/>
        <w:rPr>
          <w:rFonts w:ascii="Arial" w:hAnsi="Arial" w:cs="Arial"/>
          <w:sz w:val="24"/>
          <w:szCs w:val="24"/>
        </w:rPr>
      </w:pPr>
      <w:r w:rsidRPr="0074386B">
        <w:rPr>
          <w:rFonts w:ascii="Arial" w:hAnsi="Arial" w:cs="Arial"/>
          <w:sz w:val="24"/>
          <w:szCs w:val="24"/>
        </w:rPr>
        <w:t>Είναι με ιδιαίτερη χαρά που αποδέχτηκα την πρόσκληση σας για να παραστώ στη σημερινή εκδήλωση με θέμα “Κοινωνι</w:t>
      </w:r>
      <w:r>
        <w:rPr>
          <w:rFonts w:ascii="Arial" w:hAnsi="Arial" w:cs="Arial"/>
          <w:sz w:val="24"/>
          <w:szCs w:val="24"/>
        </w:rPr>
        <w:t>κή Επιχειρηματικότητα</w:t>
      </w:r>
      <w:r w:rsidR="00170964">
        <w:rPr>
          <w:rFonts w:ascii="Arial" w:hAnsi="Arial" w:cs="Arial"/>
          <w:sz w:val="24"/>
          <w:szCs w:val="24"/>
        </w:rPr>
        <w:t>”</w:t>
      </w:r>
      <w:r w:rsidR="00170964" w:rsidRPr="00170964">
        <w:rPr>
          <w:rFonts w:ascii="Arial" w:hAnsi="Arial" w:cs="Arial"/>
          <w:sz w:val="24"/>
          <w:szCs w:val="24"/>
        </w:rPr>
        <w:t xml:space="preserve"> </w:t>
      </w:r>
      <w:r w:rsidR="00170964">
        <w:rPr>
          <w:rFonts w:ascii="Arial" w:hAnsi="Arial" w:cs="Arial"/>
          <w:sz w:val="24"/>
          <w:szCs w:val="24"/>
        </w:rPr>
        <w:t>και σας συγχαίρω για την πρωτοβουλία σας αυτή.</w:t>
      </w:r>
    </w:p>
    <w:p w:rsidR="001816E2" w:rsidRPr="0074386B" w:rsidRDefault="001816E2" w:rsidP="00A64E89">
      <w:pPr>
        <w:spacing w:after="0" w:line="360" w:lineRule="auto"/>
        <w:jc w:val="both"/>
        <w:rPr>
          <w:rFonts w:ascii="Arial" w:hAnsi="Arial" w:cs="Arial"/>
          <w:sz w:val="24"/>
          <w:szCs w:val="24"/>
        </w:rPr>
      </w:pPr>
    </w:p>
    <w:p w:rsidR="001816E2" w:rsidRPr="00ED7D08" w:rsidRDefault="002E5751" w:rsidP="00A64E89">
      <w:pPr>
        <w:spacing w:after="0" w:line="360" w:lineRule="auto"/>
        <w:jc w:val="both"/>
        <w:rPr>
          <w:rFonts w:ascii="Arial" w:hAnsi="Arial" w:cs="Arial"/>
          <w:sz w:val="24"/>
          <w:szCs w:val="24"/>
        </w:rPr>
      </w:pPr>
      <w:r>
        <w:rPr>
          <w:rFonts w:ascii="Arial" w:hAnsi="Arial" w:cs="Arial"/>
          <w:sz w:val="24"/>
          <w:szCs w:val="24"/>
        </w:rPr>
        <w:t>Ό</w:t>
      </w:r>
      <w:r w:rsidR="001816E2" w:rsidRPr="001816E2">
        <w:rPr>
          <w:rFonts w:ascii="Arial" w:hAnsi="Arial" w:cs="Arial"/>
          <w:sz w:val="24"/>
          <w:szCs w:val="24"/>
        </w:rPr>
        <w:t>πως</w:t>
      </w:r>
      <w:r w:rsidR="001816E2">
        <w:rPr>
          <w:rFonts w:ascii="Arial" w:hAnsi="Arial" w:cs="Arial"/>
          <w:sz w:val="24"/>
          <w:szCs w:val="24"/>
        </w:rPr>
        <w:t xml:space="preserve"> γνωρίζετε</w:t>
      </w:r>
      <w:r w:rsidR="001816E2" w:rsidRPr="0074386B">
        <w:rPr>
          <w:rFonts w:ascii="Arial" w:hAnsi="Arial" w:cs="Arial"/>
          <w:sz w:val="24"/>
          <w:szCs w:val="24"/>
        </w:rPr>
        <w:t xml:space="preserve"> οι κοινωνικές επιχειρήσεις είναι επιχειρήσεις που δραστηριοποιούνται για κοινωνικό σκοπό, επιδιώκοντας την αντιμετώπιση κάποιου κοινωνικού ή/και περιβαλλοντικού προβλήματος, στο πλαίσιο ευρύτερα της κοινωνικής οικονομίας.</w:t>
      </w:r>
      <w:r w:rsidR="00ED7D08" w:rsidRPr="00ED7D08">
        <w:t xml:space="preserve"> </w:t>
      </w:r>
      <w:r w:rsidR="00ED7D08" w:rsidRPr="00ED7D08">
        <w:rPr>
          <w:rFonts w:ascii="Arial" w:hAnsi="Arial" w:cs="Arial"/>
          <w:sz w:val="24"/>
          <w:szCs w:val="24"/>
        </w:rPr>
        <w:t>Οι κοινωνικές επιχειρήσεις ξεκινούν από ανθρώπους με όραμα και επιμονή να επιτύχουν το στόχο της κοινωνικής αλλαγής και της επίτευξης λύσεων με διάρκεια και οι οποίοι εφαρμόζουν βασικές αρχές της επιχειρηματικότητας στη λειτουργία των οργανισμών τους.</w:t>
      </w:r>
    </w:p>
    <w:p w:rsidR="001816E2" w:rsidRPr="0074386B" w:rsidRDefault="001816E2"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 xml:space="preserve">Οι κοινωνικές επιχειρήσεις παρέχουν αγαθά και υπηρεσίες για τα μέλη ή την κοινότητά </w:t>
      </w:r>
      <w:r w:rsidR="002E5751">
        <w:rPr>
          <w:rFonts w:ascii="Arial" w:hAnsi="Arial" w:cs="Arial"/>
          <w:sz w:val="24"/>
          <w:szCs w:val="24"/>
        </w:rPr>
        <w:t>τους και ό</w:t>
      </w:r>
      <w:r w:rsidRPr="0074386B">
        <w:rPr>
          <w:rFonts w:ascii="Arial" w:hAnsi="Arial" w:cs="Arial"/>
          <w:sz w:val="24"/>
          <w:szCs w:val="24"/>
        </w:rPr>
        <w:t>πως όλες οι επιχειρήσεις, παρέχουν ευκαιρίες απασχόλησης.</w:t>
      </w:r>
    </w:p>
    <w:p w:rsidR="001816E2" w:rsidRPr="0074386B" w:rsidRDefault="001816E2"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 xml:space="preserve">Κοινωνική Επιχείρηση ορίζεται η επιχείρηση η οποία έχει ως πρώτιστο στόχο λειτουργίας την επίτευξη θετικών κοινωνικών επιπτώσεων και όχι τη δημιουργία κέρδους για τους ιδιοκτήτες και μετόχους της.  Χρησιμοποιεί τα κέρδη της πρώτα απ΄ όλα για την επίτευξη του πρωταρχικού της στόχου και διοικείται με τρόπο επιχειρηματικό, υπεύθυνο και διαφανή, με συμμετοχή των εργαζομένων και των πελατών της.  </w:t>
      </w:r>
    </w:p>
    <w:p w:rsidR="001816E2" w:rsidRPr="0074386B" w:rsidRDefault="001816E2" w:rsidP="00A64E89">
      <w:pPr>
        <w:spacing w:after="0" w:line="360" w:lineRule="auto"/>
        <w:jc w:val="both"/>
        <w:rPr>
          <w:rFonts w:ascii="Arial" w:hAnsi="Arial" w:cs="Arial"/>
          <w:sz w:val="24"/>
          <w:szCs w:val="24"/>
        </w:rPr>
      </w:pPr>
    </w:p>
    <w:p w:rsidR="001816E2" w:rsidRPr="001B5ECF" w:rsidRDefault="001816E2" w:rsidP="00A64E89">
      <w:pPr>
        <w:spacing w:after="0" w:line="360" w:lineRule="auto"/>
        <w:jc w:val="both"/>
        <w:rPr>
          <w:rFonts w:ascii="Arial" w:hAnsi="Arial" w:cs="Arial"/>
          <w:sz w:val="24"/>
          <w:szCs w:val="24"/>
        </w:rPr>
      </w:pPr>
      <w:r w:rsidRPr="0074386B">
        <w:rPr>
          <w:rFonts w:ascii="Arial" w:hAnsi="Arial" w:cs="Arial"/>
          <w:sz w:val="24"/>
          <w:szCs w:val="24"/>
        </w:rPr>
        <w:t xml:space="preserve">Οι Κοινωνικές επιχειρήσεις δεν δημιουργούνται ως μηχανιστική αντικατάσταση των δυνάμενων της αγοράς, και παρακινούνται από κοινωνικά και όχι απόλυτα οικονομικά κριτήρια.  Εμπνέονται από κοινές αξίες όπως η </w:t>
      </w:r>
      <w:r w:rsidRPr="0074386B">
        <w:rPr>
          <w:rFonts w:ascii="Arial" w:hAnsi="Arial" w:cs="Arial"/>
          <w:sz w:val="24"/>
          <w:szCs w:val="24"/>
        </w:rPr>
        <w:lastRenderedPageBreak/>
        <w:t>αλληλεγγύη, η κοινωνική συνοχή, η κοινωνική υπευθυνότητα.  Δεν τις καθοδηγεί το κέρδος αλλά τα κέρδη επανεπενδύονται προς όφελος της επιχείρησης και της κοινωνίας.  Είναι ένας διαφορετικός τρόπος του επιχειρείν με γνώμονα το γενικό συμφέρον.</w:t>
      </w:r>
      <w:r w:rsidR="001B5ECF" w:rsidRPr="001B5ECF">
        <w:rPr>
          <w:rFonts w:ascii="Tahoma" w:hAnsi="Tahoma" w:cs="Tahoma"/>
          <w:color w:val="254C5F"/>
          <w:sz w:val="17"/>
          <w:szCs w:val="17"/>
        </w:rPr>
        <w:t xml:space="preserve"> </w:t>
      </w:r>
      <w:r w:rsidR="001B5ECF" w:rsidRPr="001B5ECF">
        <w:rPr>
          <w:rFonts w:ascii="Arial" w:hAnsi="Arial" w:cs="Arial"/>
          <w:sz w:val="24"/>
          <w:szCs w:val="24"/>
        </w:rPr>
        <w:t xml:space="preserve">Η Κοινωνική Επιχειρηματικότητα δεν είναι πανάκια στη σημερινή οικονομική κρίση, αλλά αφορά ουσιαστικά τη σημερινή κοινωνική πραγματικότητα </w:t>
      </w:r>
    </w:p>
    <w:p w:rsidR="001B5ECF" w:rsidRDefault="001B5ECF"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Η Ευρωπαϊκή Επιτροπή δίνει ιδιαίτερη έμφαση στον τομέα της κοινωνικής οικονομίας και αναμένει να παί</w:t>
      </w:r>
      <w:r>
        <w:rPr>
          <w:rFonts w:ascii="Arial" w:hAnsi="Arial" w:cs="Arial"/>
          <w:sz w:val="24"/>
          <w:szCs w:val="24"/>
        </w:rPr>
        <w:t>ξ</w:t>
      </w:r>
      <w:r w:rsidRPr="0074386B">
        <w:rPr>
          <w:rFonts w:ascii="Arial" w:hAnsi="Arial" w:cs="Arial"/>
          <w:sz w:val="24"/>
          <w:szCs w:val="24"/>
        </w:rPr>
        <w:t>ει ένα σημαντικό ρόλο στην προώθηση της απασχόλησης</w:t>
      </w:r>
      <w:r>
        <w:rPr>
          <w:rFonts w:ascii="Arial" w:hAnsi="Arial" w:cs="Arial"/>
          <w:sz w:val="24"/>
          <w:szCs w:val="24"/>
        </w:rPr>
        <w:t>,</w:t>
      </w:r>
      <w:r w:rsidRPr="0074386B">
        <w:rPr>
          <w:rFonts w:ascii="Arial" w:hAnsi="Arial" w:cs="Arial"/>
          <w:sz w:val="24"/>
          <w:szCs w:val="24"/>
        </w:rPr>
        <w:t xml:space="preserve"> της ενσωμάτωσης, της επιχειρηματικότητας, της κοινωνικής ένταξης</w:t>
      </w:r>
      <w:r>
        <w:rPr>
          <w:rFonts w:ascii="Arial" w:hAnsi="Arial" w:cs="Arial"/>
          <w:sz w:val="24"/>
          <w:szCs w:val="24"/>
        </w:rPr>
        <w:t xml:space="preserve"> καθώς</w:t>
      </w:r>
      <w:r w:rsidRPr="0074386B">
        <w:rPr>
          <w:rFonts w:ascii="Arial" w:hAnsi="Arial" w:cs="Arial"/>
          <w:sz w:val="24"/>
          <w:szCs w:val="24"/>
        </w:rPr>
        <w:t xml:space="preserve"> και στην καταπολέμηση της φτώχειας.  Είναι ένας τομέας που συνιστά σημαντικό πυλώνα στην οικονομική ανάπτυξη και τομέας κλειδί για να επιτευχθούν οι στόχοι της στρατηγικής “Ευρώπη 2020”.</w:t>
      </w: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 xml:space="preserve">Στην παρούσα χρονική περίοδο που η οικονομική κρίση έχει </w:t>
      </w:r>
      <w:r>
        <w:rPr>
          <w:rFonts w:ascii="Arial" w:hAnsi="Arial" w:cs="Arial"/>
          <w:sz w:val="24"/>
          <w:szCs w:val="24"/>
        </w:rPr>
        <w:t xml:space="preserve">πλήξει σημαντικά </w:t>
      </w:r>
      <w:r w:rsidRPr="0074386B">
        <w:rPr>
          <w:rFonts w:ascii="Arial" w:hAnsi="Arial" w:cs="Arial"/>
          <w:sz w:val="24"/>
          <w:szCs w:val="24"/>
        </w:rPr>
        <w:t>την κυπριακή οικονομία και κατ΄ επέκταση την κυπριακή κοινωνία, με ψηλά ποσοστά ανεργίας, η προώθηση των κοινωνικών επιχειρήσεων και της κοινωνικής οικονομίας γενικότερα θα δώσει σημαντικές λύσεις στη δημιουργία νέων θέσεων εργασίας και στην προώθηση της κοινωνικής συνοχής.  Θα συμβάλει σημαντικά στην οικονομική, κοινωνική και ανθρώπινη ανάπτυξη και παράλληλα θα συμπληρώσει το υφιστάμενο σύστημα πρόνοιας.</w:t>
      </w:r>
    </w:p>
    <w:p w:rsidR="001816E2" w:rsidRPr="0074386B" w:rsidRDefault="001816E2"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 xml:space="preserve">Οι κοινωνικές επιχειρήσεις είναι οικονομικοί παράγοντες </w:t>
      </w:r>
      <w:r w:rsidR="00ED7D08">
        <w:rPr>
          <w:rFonts w:ascii="Arial" w:hAnsi="Arial" w:cs="Arial"/>
          <w:sz w:val="24"/>
          <w:szCs w:val="24"/>
        </w:rPr>
        <w:t>,</w:t>
      </w:r>
      <w:r w:rsidRPr="0074386B">
        <w:rPr>
          <w:rFonts w:ascii="Arial" w:hAnsi="Arial" w:cs="Arial"/>
          <w:sz w:val="24"/>
          <w:szCs w:val="24"/>
        </w:rPr>
        <w:t>των οποίων  κύριος σκοπός είναι να δημιουργήσουν θετικό κοινωνικό αντίκτυπο.  Μπορούν να παί</w:t>
      </w:r>
      <w:r>
        <w:rPr>
          <w:rFonts w:ascii="Arial" w:hAnsi="Arial" w:cs="Arial"/>
          <w:sz w:val="24"/>
          <w:szCs w:val="24"/>
        </w:rPr>
        <w:t>ξ</w:t>
      </w:r>
      <w:r w:rsidRPr="0074386B">
        <w:rPr>
          <w:rFonts w:ascii="Arial" w:hAnsi="Arial" w:cs="Arial"/>
          <w:sz w:val="24"/>
          <w:szCs w:val="24"/>
        </w:rPr>
        <w:t xml:space="preserve">ουν σημαντικό ρόλο ενισχύοντας τις προοπτικές γυναικών και ανδρών τόσο στην κοινωνία όσο και στην αγορά εργασίας.  </w:t>
      </w:r>
    </w:p>
    <w:p w:rsidR="001816E2" w:rsidRPr="0074386B" w:rsidRDefault="001816E2"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 xml:space="preserve">Το Υπουργείο </w:t>
      </w:r>
      <w:r w:rsidR="00ED7D08">
        <w:rPr>
          <w:rFonts w:ascii="Arial" w:hAnsi="Arial" w:cs="Arial"/>
          <w:sz w:val="24"/>
          <w:szCs w:val="24"/>
        </w:rPr>
        <w:t xml:space="preserve">Εργασίας, Πρόνοιας και Κοινωνικών Ασφαλίσεων </w:t>
      </w:r>
      <w:r w:rsidRPr="0074386B">
        <w:rPr>
          <w:rFonts w:ascii="Arial" w:hAnsi="Arial" w:cs="Arial"/>
          <w:sz w:val="24"/>
          <w:szCs w:val="24"/>
        </w:rPr>
        <w:t xml:space="preserve">προωθεί την υλοποίηση δράσεων ύψους €6εκ.  για την προώθηση της κοινωνικής οικονομίας και των κοινωνικών επιχειρήσεων.  Η χρηματοδότηση των δράσεων αυτών θα γίνει από το Ευρωπαϊκό Κοινωνικό ταμείο.  </w:t>
      </w:r>
    </w:p>
    <w:p w:rsidR="001816E2" w:rsidRPr="0074386B" w:rsidRDefault="001816E2"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bookmarkStart w:id="0" w:name="_GoBack"/>
      <w:bookmarkEnd w:id="0"/>
      <w:r w:rsidRPr="00056805">
        <w:rPr>
          <w:rFonts w:ascii="Arial" w:hAnsi="Arial" w:cs="Arial"/>
          <w:sz w:val="24"/>
          <w:szCs w:val="24"/>
        </w:rPr>
        <w:t>Για τη διασφάλιση της βιωσιμότητας αλλά και την ενίσχυση της κοινωνικής οικονομίας ως βασικού μοχλού οικονομικής και κοινωνικής ανάπτυξης προχωρούμε με την ετοιμασία θεσμικού και κανονιστικού πλαισίου για τη σύσταση και λειτουργία των κοινωνικών επιχειρήσεων.  Με</w:t>
      </w:r>
      <w:r w:rsidRPr="0074386B">
        <w:rPr>
          <w:rFonts w:ascii="Arial" w:hAnsi="Arial" w:cs="Arial"/>
          <w:sz w:val="24"/>
          <w:szCs w:val="24"/>
        </w:rPr>
        <w:t xml:space="preserve"> τον τρόπο αυτό θα  αναγνωρίσουμε και αξιοποιήσουμε τις υγιείς κοινωνικές επιχειρήσεις και θα μεγιστοποιήσουμε το κοινωνικό  αντίκτυπο στην ανάπτυξη και την απασχόληση.</w:t>
      </w:r>
    </w:p>
    <w:p w:rsidR="001816E2" w:rsidRPr="0074386B" w:rsidRDefault="001816E2"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Κυρίες και Κύριοι</w:t>
      </w:r>
    </w:p>
    <w:p w:rsidR="001816E2" w:rsidRPr="0074386B" w:rsidRDefault="001816E2" w:rsidP="00A64E89">
      <w:pPr>
        <w:spacing w:after="0" w:line="360" w:lineRule="auto"/>
        <w:jc w:val="both"/>
        <w:rPr>
          <w:rFonts w:ascii="Arial" w:hAnsi="Arial" w:cs="Arial"/>
          <w:sz w:val="24"/>
          <w:szCs w:val="24"/>
        </w:rPr>
      </w:pPr>
    </w:p>
    <w:p w:rsidR="001816E2" w:rsidRPr="0074386B" w:rsidRDefault="001816E2" w:rsidP="00A64E89">
      <w:pPr>
        <w:spacing w:after="0" w:line="360" w:lineRule="auto"/>
        <w:jc w:val="both"/>
        <w:rPr>
          <w:rFonts w:ascii="Arial" w:hAnsi="Arial" w:cs="Arial"/>
          <w:sz w:val="24"/>
          <w:szCs w:val="24"/>
        </w:rPr>
      </w:pPr>
      <w:r w:rsidRPr="0074386B">
        <w:rPr>
          <w:rFonts w:ascii="Arial" w:hAnsi="Arial" w:cs="Arial"/>
          <w:sz w:val="24"/>
          <w:szCs w:val="24"/>
        </w:rPr>
        <w:t xml:space="preserve">Τα τελευταία χρόνια η κοινωνική οικονομία γίνεται ολοένα και πιο ορατή ως ένας τομέας που συνιστά σημαντικό πυλώνα οικονομικής ανάπτυξης με κοινές αξίες, χαρακτηριστικά και στόχους συνδυάζει βιώσιμες  οικονομικές δραστηριότητες με θετικό κοινωνικό αντίκτυπο και παράλληλα συνταιριάζει την προσφορά αγαθών και υπηρεσιών για την αντιμετώπιση/κάλυψη αναγκών σε νευραλγικούς τομείς όπως η υγεία, η εκπαίδευση, η περίθαλψη και οι κοινωνικές υπηρεσίες.  Παράλληλα </w:t>
      </w:r>
      <w:r w:rsidR="00553CC4">
        <w:rPr>
          <w:rFonts w:ascii="Arial" w:hAnsi="Arial" w:cs="Arial"/>
          <w:sz w:val="24"/>
          <w:szCs w:val="24"/>
        </w:rPr>
        <w:t>έχε</w:t>
      </w:r>
      <w:r w:rsidRPr="0074386B">
        <w:rPr>
          <w:rFonts w:ascii="Arial" w:hAnsi="Arial" w:cs="Arial"/>
          <w:sz w:val="24"/>
          <w:szCs w:val="24"/>
        </w:rPr>
        <w:t>ι σημαντικό ρόλο στην εξέλιξη των σύγχρονων κοινωνιών συμβάλλοντας σημαντικά και ενεργά στην ανάπτυξη και προάγει μια πιο βιώσιμη οικονομία σε τοπικό και περιφερειακό επίπεδο βασισμένη στην ενεργοποίηση, την ενδυνάμωση και την εμπλοκή της κοινότητας.</w:t>
      </w:r>
    </w:p>
    <w:p w:rsidR="00EF3A12" w:rsidRPr="00360F7B" w:rsidRDefault="00EF3A12" w:rsidP="00A64E89">
      <w:pPr>
        <w:spacing w:after="0" w:line="360" w:lineRule="auto"/>
      </w:pPr>
    </w:p>
    <w:sectPr w:rsidR="00EF3A12" w:rsidRPr="00360F7B" w:rsidSect="00A64E89">
      <w:footerReference w:type="default" r:id="rId8"/>
      <w:pgSz w:w="11906" w:h="16838"/>
      <w:pgMar w:top="1135"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1F5" w:rsidRDefault="00FB21F5" w:rsidP="00131A1C">
      <w:pPr>
        <w:spacing w:after="0" w:line="240" w:lineRule="auto"/>
      </w:pPr>
      <w:r>
        <w:separator/>
      </w:r>
    </w:p>
  </w:endnote>
  <w:endnote w:type="continuationSeparator" w:id="0">
    <w:p w:rsidR="00FB21F5" w:rsidRDefault="00FB21F5" w:rsidP="00131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316458013"/>
      <w:docPartObj>
        <w:docPartGallery w:val="Page Numbers (Bottom of Page)"/>
        <w:docPartUnique/>
      </w:docPartObj>
    </w:sdtPr>
    <w:sdtEndPr>
      <w:rPr>
        <w:noProof/>
      </w:rPr>
    </w:sdtEndPr>
    <w:sdtContent>
      <w:p w:rsidR="00917B90" w:rsidRPr="0074386B" w:rsidRDefault="003C7696" w:rsidP="0074386B">
        <w:pPr>
          <w:pStyle w:val="Footer"/>
          <w:tabs>
            <w:tab w:val="clear" w:pos="4153"/>
            <w:tab w:val="center" w:pos="142"/>
          </w:tabs>
          <w:rPr>
            <w:sz w:val="16"/>
            <w:szCs w:val="16"/>
          </w:rPr>
        </w:pPr>
        <w:r w:rsidRPr="0074386B">
          <w:rPr>
            <w:sz w:val="16"/>
            <w:szCs w:val="16"/>
            <w:lang w:val="en-US"/>
          </w:rPr>
          <w:t>My</w:t>
        </w:r>
        <w:r w:rsidRPr="0074386B">
          <w:rPr>
            <w:sz w:val="16"/>
            <w:szCs w:val="16"/>
          </w:rPr>
          <w:t xml:space="preserve"> </w:t>
        </w:r>
        <w:r w:rsidRPr="0074386B">
          <w:rPr>
            <w:sz w:val="16"/>
            <w:szCs w:val="16"/>
            <w:lang w:val="en-US"/>
          </w:rPr>
          <w:t>documents</w:t>
        </w:r>
        <w:r w:rsidRPr="0074386B">
          <w:rPr>
            <w:sz w:val="16"/>
            <w:szCs w:val="16"/>
          </w:rPr>
          <w:t>/Υπουργός/Οργανισμός Γυναικών Επιχειρηματιών Επαγγελματιών (ΟΓΕΕ)</w:t>
        </w:r>
        <w:r w:rsidR="002949C4" w:rsidRPr="0074386B">
          <w:rPr>
            <w:sz w:val="16"/>
            <w:szCs w:val="16"/>
          </w:rPr>
          <w:fldChar w:fldCharType="begin"/>
        </w:r>
        <w:r w:rsidRPr="0074386B">
          <w:rPr>
            <w:sz w:val="16"/>
            <w:szCs w:val="16"/>
          </w:rPr>
          <w:instrText xml:space="preserve"> PAGE   \* MERGEFORMAT </w:instrText>
        </w:r>
        <w:r w:rsidR="002949C4" w:rsidRPr="0074386B">
          <w:rPr>
            <w:sz w:val="16"/>
            <w:szCs w:val="16"/>
          </w:rPr>
          <w:fldChar w:fldCharType="separate"/>
        </w:r>
        <w:r w:rsidR="00FB21F5">
          <w:rPr>
            <w:noProof/>
            <w:sz w:val="16"/>
            <w:szCs w:val="16"/>
          </w:rPr>
          <w:t>1</w:t>
        </w:r>
        <w:r w:rsidR="002949C4" w:rsidRPr="0074386B">
          <w:rPr>
            <w:noProof/>
            <w:sz w:val="16"/>
            <w:szCs w:val="16"/>
          </w:rPr>
          <w:fldChar w:fldCharType="end"/>
        </w:r>
        <w:r w:rsidRPr="0074386B">
          <w:rPr>
            <w:noProof/>
            <w:sz w:val="16"/>
            <w:szCs w:val="16"/>
          </w:rPr>
          <w:t>2.11.2015</w:t>
        </w:r>
      </w:p>
    </w:sdtContent>
  </w:sdt>
  <w:p w:rsidR="00917B90" w:rsidRPr="0074386B" w:rsidRDefault="003C7696">
    <w:pPr>
      <w:pStyle w:val="Footer"/>
      <w:rPr>
        <w:sz w:val="16"/>
        <w:szCs w:val="16"/>
      </w:rPr>
    </w:pPr>
    <w:r w:rsidRPr="0074386B">
      <w:rPr>
        <w:sz w:val="16"/>
        <w:szCs w:val="16"/>
      </w:rPr>
      <w:t>ΑΑ/ΕΒ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1F5" w:rsidRDefault="00FB21F5" w:rsidP="00131A1C">
      <w:pPr>
        <w:spacing w:after="0" w:line="240" w:lineRule="auto"/>
      </w:pPr>
      <w:r>
        <w:separator/>
      </w:r>
    </w:p>
  </w:footnote>
  <w:footnote w:type="continuationSeparator" w:id="0">
    <w:p w:rsidR="00FB21F5" w:rsidRDefault="00FB21F5" w:rsidP="00131A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6E2"/>
    <w:rsid w:val="00007E86"/>
    <w:rsid w:val="00056805"/>
    <w:rsid w:val="00131A1C"/>
    <w:rsid w:val="00170964"/>
    <w:rsid w:val="001816E2"/>
    <w:rsid w:val="001B5ECF"/>
    <w:rsid w:val="0024466E"/>
    <w:rsid w:val="00264FE9"/>
    <w:rsid w:val="002949C4"/>
    <w:rsid w:val="002E5751"/>
    <w:rsid w:val="00360F7B"/>
    <w:rsid w:val="003C7696"/>
    <w:rsid w:val="00477F2C"/>
    <w:rsid w:val="005128BD"/>
    <w:rsid w:val="00553CC4"/>
    <w:rsid w:val="005C7EDB"/>
    <w:rsid w:val="007444CE"/>
    <w:rsid w:val="009E00B9"/>
    <w:rsid w:val="00A64E89"/>
    <w:rsid w:val="00B446EA"/>
    <w:rsid w:val="00BF66BD"/>
    <w:rsid w:val="00D26B66"/>
    <w:rsid w:val="00DE32FB"/>
    <w:rsid w:val="00E02C8C"/>
    <w:rsid w:val="00ED7D08"/>
    <w:rsid w:val="00EF3A12"/>
    <w:rsid w:val="00FB21F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816E2"/>
    <w:pPr>
      <w:spacing w:after="0" w:line="240" w:lineRule="auto"/>
      <w:outlineLvl w:val="4"/>
    </w:pPr>
    <w:rPr>
      <w:rFonts w:ascii="Times New Roman" w:eastAsia="Times New Roman" w:hAnsi="Times New Roman" w:cs="Times New Roman"/>
      <w:b/>
      <w:bCs/>
      <w:color w:val="141823"/>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816E2"/>
    <w:rPr>
      <w:rFonts w:ascii="Times New Roman" w:eastAsia="Times New Roman" w:hAnsi="Times New Roman" w:cs="Times New Roman"/>
      <w:b/>
      <w:bCs/>
      <w:color w:val="141823"/>
      <w:sz w:val="13"/>
      <w:szCs w:val="13"/>
      <w:lang w:eastAsia="el-GR"/>
    </w:rPr>
  </w:style>
  <w:style w:type="character" w:styleId="Hyperlink">
    <w:name w:val="Hyperlink"/>
    <w:basedOn w:val="DefaultParagraphFont"/>
    <w:uiPriority w:val="99"/>
    <w:semiHidden/>
    <w:unhideWhenUsed/>
    <w:rsid w:val="001816E2"/>
    <w:rPr>
      <w:strike w:val="0"/>
      <w:dstrike w:val="0"/>
      <w:color w:val="3B5998"/>
      <w:u w:val="none"/>
      <w:effect w:val="none"/>
    </w:rPr>
  </w:style>
  <w:style w:type="paragraph" w:styleId="NormalWeb">
    <w:name w:val="Normal (Web)"/>
    <w:basedOn w:val="Normal"/>
    <w:uiPriority w:val="99"/>
    <w:semiHidden/>
    <w:unhideWhenUsed/>
    <w:rsid w:val="001816E2"/>
    <w:pPr>
      <w:spacing w:before="240" w:after="240" w:line="240" w:lineRule="auto"/>
    </w:pPr>
    <w:rPr>
      <w:rFonts w:ascii="Times New Roman" w:eastAsia="Times New Roman" w:hAnsi="Times New Roman" w:cs="Times New Roman"/>
      <w:sz w:val="24"/>
      <w:szCs w:val="24"/>
    </w:rPr>
  </w:style>
  <w:style w:type="character" w:customStyle="1" w:styleId="fwb1">
    <w:name w:val="fwb1"/>
    <w:basedOn w:val="DefaultParagraphFont"/>
    <w:rsid w:val="001816E2"/>
    <w:rPr>
      <w:b/>
      <w:bCs/>
    </w:rPr>
  </w:style>
  <w:style w:type="character" w:customStyle="1" w:styleId="fsm5">
    <w:name w:val="fsm5"/>
    <w:basedOn w:val="DefaultParagraphFont"/>
    <w:rsid w:val="001816E2"/>
    <w:rPr>
      <w:sz w:val="13"/>
      <w:szCs w:val="13"/>
    </w:rPr>
  </w:style>
  <w:style w:type="character" w:customStyle="1" w:styleId="timestampcontent">
    <w:name w:val="timestampcontent"/>
    <w:basedOn w:val="DefaultParagraphFont"/>
    <w:rsid w:val="001816E2"/>
  </w:style>
  <w:style w:type="paragraph" w:styleId="Footer">
    <w:name w:val="footer"/>
    <w:basedOn w:val="Normal"/>
    <w:link w:val="FooterChar"/>
    <w:uiPriority w:val="99"/>
    <w:unhideWhenUsed/>
    <w:rsid w:val="001816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16E2"/>
  </w:style>
  <w:style w:type="paragraph" w:styleId="BalloonText">
    <w:name w:val="Balloon Text"/>
    <w:basedOn w:val="Normal"/>
    <w:link w:val="BalloonTextChar"/>
    <w:uiPriority w:val="99"/>
    <w:semiHidden/>
    <w:unhideWhenUsed/>
    <w:rsid w:val="005C7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E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1816E2"/>
    <w:pPr>
      <w:spacing w:after="0" w:line="240" w:lineRule="auto"/>
      <w:outlineLvl w:val="4"/>
    </w:pPr>
    <w:rPr>
      <w:rFonts w:ascii="Times New Roman" w:eastAsia="Times New Roman" w:hAnsi="Times New Roman" w:cs="Times New Roman"/>
      <w:b/>
      <w:bCs/>
      <w:color w:val="141823"/>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816E2"/>
    <w:rPr>
      <w:rFonts w:ascii="Times New Roman" w:eastAsia="Times New Roman" w:hAnsi="Times New Roman" w:cs="Times New Roman"/>
      <w:b/>
      <w:bCs/>
      <w:color w:val="141823"/>
      <w:sz w:val="13"/>
      <w:szCs w:val="13"/>
      <w:lang w:eastAsia="el-GR"/>
    </w:rPr>
  </w:style>
  <w:style w:type="character" w:styleId="Hyperlink">
    <w:name w:val="Hyperlink"/>
    <w:basedOn w:val="DefaultParagraphFont"/>
    <w:uiPriority w:val="99"/>
    <w:semiHidden/>
    <w:unhideWhenUsed/>
    <w:rsid w:val="001816E2"/>
    <w:rPr>
      <w:strike w:val="0"/>
      <w:dstrike w:val="0"/>
      <w:color w:val="3B5998"/>
      <w:u w:val="none"/>
      <w:effect w:val="none"/>
    </w:rPr>
  </w:style>
  <w:style w:type="paragraph" w:styleId="NormalWeb">
    <w:name w:val="Normal (Web)"/>
    <w:basedOn w:val="Normal"/>
    <w:uiPriority w:val="99"/>
    <w:semiHidden/>
    <w:unhideWhenUsed/>
    <w:rsid w:val="001816E2"/>
    <w:pPr>
      <w:spacing w:before="240" w:after="240" w:line="240" w:lineRule="auto"/>
    </w:pPr>
    <w:rPr>
      <w:rFonts w:ascii="Times New Roman" w:eastAsia="Times New Roman" w:hAnsi="Times New Roman" w:cs="Times New Roman"/>
      <w:sz w:val="24"/>
      <w:szCs w:val="24"/>
    </w:rPr>
  </w:style>
  <w:style w:type="character" w:customStyle="1" w:styleId="fwb1">
    <w:name w:val="fwb1"/>
    <w:basedOn w:val="DefaultParagraphFont"/>
    <w:rsid w:val="001816E2"/>
    <w:rPr>
      <w:b/>
      <w:bCs/>
    </w:rPr>
  </w:style>
  <w:style w:type="character" w:customStyle="1" w:styleId="fsm5">
    <w:name w:val="fsm5"/>
    <w:basedOn w:val="DefaultParagraphFont"/>
    <w:rsid w:val="001816E2"/>
    <w:rPr>
      <w:sz w:val="13"/>
      <w:szCs w:val="13"/>
    </w:rPr>
  </w:style>
  <w:style w:type="character" w:customStyle="1" w:styleId="timestampcontent">
    <w:name w:val="timestampcontent"/>
    <w:basedOn w:val="DefaultParagraphFont"/>
    <w:rsid w:val="001816E2"/>
  </w:style>
  <w:style w:type="paragraph" w:styleId="Footer">
    <w:name w:val="footer"/>
    <w:basedOn w:val="Normal"/>
    <w:link w:val="FooterChar"/>
    <w:uiPriority w:val="99"/>
    <w:unhideWhenUsed/>
    <w:rsid w:val="001816E2"/>
    <w:pPr>
      <w:tabs>
        <w:tab w:val="center" w:pos="4153"/>
        <w:tab w:val="right" w:pos="8306"/>
      </w:tabs>
      <w:spacing w:after="0" w:line="240" w:lineRule="auto"/>
    </w:pPr>
  </w:style>
  <w:style w:type="character" w:customStyle="1" w:styleId="FooterChar">
    <w:name w:val="Footer Char"/>
    <w:basedOn w:val="DefaultParagraphFont"/>
    <w:link w:val="Footer"/>
    <w:uiPriority w:val="99"/>
    <w:rsid w:val="001816E2"/>
  </w:style>
  <w:style w:type="paragraph" w:styleId="BalloonText">
    <w:name w:val="Balloon Text"/>
    <w:basedOn w:val="Normal"/>
    <w:link w:val="BalloonTextChar"/>
    <w:uiPriority w:val="99"/>
    <w:semiHidden/>
    <w:unhideWhenUsed/>
    <w:rsid w:val="005C7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E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255605">
      <w:bodyDiv w:val="1"/>
      <w:marLeft w:val="0"/>
      <w:marRight w:val="0"/>
      <w:marTop w:val="0"/>
      <w:marBottom w:val="0"/>
      <w:divBdr>
        <w:top w:val="none" w:sz="0" w:space="0" w:color="auto"/>
        <w:left w:val="none" w:sz="0" w:space="0" w:color="auto"/>
        <w:bottom w:val="none" w:sz="0" w:space="0" w:color="auto"/>
        <w:right w:val="none" w:sz="0" w:space="0" w:color="auto"/>
      </w:divBdr>
      <w:divsChild>
        <w:div w:id="550654213">
          <w:marLeft w:val="0"/>
          <w:marRight w:val="0"/>
          <w:marTop w:val="0"/>
          <w:marBottom w:val="0"/>
          <w:divBdr>
            <w:top w:val="none" w:sz="0" w:space="0" w:color="auto"/>
            <w:left w:val="none" w:sz="0" w:space="0" w:color="auto"/>
            <w:bottom w:val="none" w:sz="0" w:space="0" w:color="auto"/>
            <w:right w:val="none" w:sz="0" w:space="0" w:color="auto"/>
          </w:divBdr>
          <w:divsChild>
            <w:div w:id="1292126000">
              <w:marLeft w:val="0"/>
              <w:marRight w:val="0"/>
              <w:marTop w:val="0"/>
              <w:marBottom w:val="0"/>
              <w:divBdr>
                <w:top w:val="none" w:sz="0" w:space="0" w:color="auto"/>
                <w:left w:val="none" w:sz="0" w:space="0" w:color="auto"/>
                <w:bottom w:val="none" w:sz="0" w:space="0" w:color="auto"/>
                <w:right w:val="none" w:sz="0" w:space="0" w:color="auto"/>
              </w:divBdr>
              <w:divsChild>
                <w:div w:id="655961794">
                  <w:marLeft w:val="0"/>
                  <w:marRight w:val="0"/>
                  <w:marTop w:val="0"/>
                  <w:marBottom w:val="0"/>
                  <w:divBdr>
                    <w:top w:val="none" w:sz="0" w:space="0" w:color="auto"/>
                    <w:left w:val="none" w:sz="0" w:space="0" w:color="auto"/>
                    <w:bottom w:val="none" w:sz="0" w:space="0" w:color="auto"/>
                    <w:right w:val="none" w:sz="0" w:space="0" w:color="auto"/>
                  </w:divBdr>
                  <w:divsChild>
                    <w:div w:id="888417571">
                      <w:marLeft w:val="0"/>
                      <w:marRight w:val="0"/>
                      <w:marTop w:val="0"/>
                      <w:marBottom w:val="0"/>
                      <w:divBdr>
                        <w:top w:val="none" w:sz="0" w:space="0" w:color="auto"/>
                        <w:left w:val="none" w:sz="0" w:space="0" w:color="auto"/>
                        <w:bottom w:val="none" w:sz="0" w:space="0" w:color="auto"/>
                        <w:right w:val="none" w:sz="0" w:space="0" w:color="auto"/>
                      </w:divBdr>
                      <w:divsChild>
                        <w:div w:id="371880572">
                          <w:marLeft w:val="-12"/>
                          <w:marRight w:val="0"/>
                          <w:marTop w:val="0"/>
                          <w:marBottom w:val="0"/>
                          <w:divBdr>
                            <w:top w:val="none" w:sz="0" w:space="0" w:color="auto"/>
                            <w:left w:val="none" w:sz="0" w:space="0" w:color="auto"/>
                            <w:bottom w:val="none" w:sz="0" w:space="0" w:color="auto"/>
                            <w:right w:val="none" w:sz="0" w:space="0" w:color="auto"/>
                          </w:divBdr>
                          <w:divsChild>
                            <w:div w:id="1754889405">
                              <w:marLeft w:val="0"/>
                              <w:marRight w:val="0"/>
                              <w:marTop w:val="0"/>
                              <w:marBottom w:val="0"/>
                              <w:divBdr>
                                <w:top w:val="none" w:sz="0" w:space="0" w:color="auto"/>
                                <w:left w:val="none" w:sz="0" w:space="0" w:color="auto"/>
                                <w:bottom w:val="none" w:sz="0" w:space="0" w:color="auto"/>
                                <w:right w:val="none" w:sz="0" w:space="0" w:color="auto"/>
                              </w:divBdr>
                              <w:divsChild>
                                <w:div w:id="885601747">
                                  <w:marLeft w:val="0"/>
                                  <w:marRight w:val="0"/>
                                  <w:marTop w:val="0"/>
                                  <w:marBottom w:val="0"/>
                                  <w:divBdr>
                                    <w:top w:val="none" w:sz="0" w:space="0" w:color="auto"/>
                                    <w:left w:val="none" w:sz="0" w:space="0" w:color="auto"/>
                                    <w:bottom w:val="none" w:sz="0" w:space="0" w:color="auto"/>
                                    <w:right w:val="none" w:sz="0" w:space="0" w:color="auto"/>
                                  </w:divBdr>
                                  <w:divsChild>
                                    <w:div w:id="1572228663">
                                      <w:marLeft w:val="0"/>
                                      <w:marRight w:val="-12"/>
                                      <w:marTop w:val="0"/>
                                      <w:marBottom w:val="0"/>
                                      <w:divBdr>
                                        <w:top w:val="none" w:sz="0" w:space="0" w:color="auto"/>
                                        <w:left w:val="none" w:sz="0" w:space="0" w:color="auto"/>
                                        <w:bottom w:val="none" w:sz="0" w:space="0" w:color="auto"/>
                                        <w:right w:val="none" w:sz="0" w:space="0" w:color="auto"/>
                                      </w:divBdr>
                                      <w:divsChild>
                                        <w:div w:id="409959799">
                                          <w:marLeft w:val="0"/>
                                          <w:marRight w:val="0"/>
                                          <w:marTop w:val="0"/>
                                          <w:marBottom w:val="0"/>
                                          <w:divBdr>
                                            <w:top w:val="none" w:sz="0" w:space="0" w:color="auto"/>
                                            <w:left w:val="none" w:sz="0" w:space="0" w:color="auto"/>
                                            <w:bottom w:val="none" w:sz="0" w:space="0" w:color="auto"/>
                                            <w:right w:val="none" w:sz="0" w:space="0" w:color="auto"/>
                                          </w:divBdr>
                                          <w:divsChild>
                                            <w:div w:id="7414810">
                                              <w:marLeft w:val="0"/>
                                              <w:marRight w:val="0"/>
                                              <w:marTop w:val="0"/>
                                              <w:marBottom w:val="0"/>
                                              <w:divBdr>
                                                <w:top w:val="none" w:sz="0" w:space="0" w:color="auto"/>
                                                <w:left w:val="none" w:sz="0" w:space="0" w:color="auto"/>
                                                <w:bottom w:val="none" w:sz="0" w:space="0" w:color="auto"/>
                                                <w:right w:val="none" w:sz="0" w:space="0" w:color="auto"/>
                                              </w:divBdr>
                                              <w:divsChild>
                                                <w:div w:id="1516848159">
                                                  <w:marLeft w:val="-216"/>
                                                  <w:marRight w:val="0"/>
                                                  <w:marTop w:val="0"/>
                                                  <w:marBottom w:val="0"/>
                                                  <w:divBdr>
                                                    <w:top w:val="none" w:sz="0" w:space="0" w:color="auto"/>
                                                    <w:left w:val="none" w:sz="0" w:space="0" w:color="auto"/>
                                                    <w:bottom w:val="none" w:sz="0" w:space="0" w:color="auto"/>
                                                    <w:right w:val="none" w:sz="0" w:space="0" w:color="auto"/>
                                                  </w:divBdr>
                                                  <w:divsChild>
                                                    <w:div w:id="543369531">
                                                      <w:marLeft w:val="0"/>
                                                      <w:marRight w:val="0"/>
                                                      <w:marTop w:val="0"/>
                                                      <w:marBottom w:val="0"/>
                                                      <w:divBdr>
                                                        <w:top w:val="none" w:sz="0" w:space="0" w:color="auto"/>
                                                        <w:left w:val="none" w:sz="0" w:space="0" w:color="auto"/>
                                                        <w:bottom w:val="none" w:sz="0" w:space="0" w:color="auto"/>
                                                        <w:right w:val="none" w:sz="0" w:space="0" w:color="auto"/>
                                                      </w:divBdr>
                                                      <w:divsChild>
                                                        <w:div w:id="893347851">
                                                          <w:marLeft w:val="0"/>
                                                          <w:marRight w:val="0"/>
                                                          <w:marTop w:val="0"/>
                                                          <w:marBottom w:val="0"/>
                                                          <w:divBdr>
                                                            <w:top w:val="none" w:sz="0" w:space="0" w:color="auto"/>
                                                            <w:left w:val="none" w:sz="0" w:space="0" w:color="auto"/>
                                                            <w:bottom w:val="none" w:sz="0" w:space="0" w:color="auto"/>
                                                            <w:right w:val="none" w:sz="0" w:space="0" w:color="auto"/>
                                                          </w:divBdr>
                                                          <w:divsChild>
                                                            <w:div w:id="1282301386">
                                                              <w:marLeft w:val="0"/>
                                                              <w:marRight w:val="0"/>
                                                              <w:marTop w:val="0"/>
                                                              <w:marBottom w:val="0"/>
                                                              <w:divBdr>
                                                                <w:top w:val="none" w:sz="0" w:space="0" w:color="auto"/>
                                                                <w:left w:val="none" w:sz="0" w:space="0" w:color="auto"/>
                                                                <w:bottom w:val="none" w:sz="0" w:space="0" w:color="auto"/>
                                                                <w:right w:val="none" w:sz="0" w:space="0" w:color="auto"/>
                                                              </w:divBdr>
                                                              <w:divsChild>
                                                                <w:div w:id="2020966027">
                                                                  <w:marLeft w:val="0"/>
                                                                  <w:marRight w:val="0"/>
                                                                  <w:marTop w:val="0"/>
                                                                  <w:marBottom w:val="0"/>
                                                                  <w:divBdr>
                                                                    <w:top w:val="none" w:sz="0" w:space="0" w:color="auto"/>
                                                                    <w:left w:val="none" w:sz="0" w:space="0" w:color="auto"/>
                                                                    <w:bottom w:val="none" w:sz="0" w:space="0" w:color="auto"/>
                                                                    <w:right w:val="none" w:sz="0" w:space="0" w:color="auto"/>
                                                                  </w:divBdr>
                                                                  <w:divsChild>
                                                                    <w:div w:id="1978875838">
                                                                      <w:marLeft w:val="0"/>
                                                                      <w:marRight w:val="0"/>
                                                                      <w:marTop w:val="0"/>
                                                                      <w:marBottom w:val="0"/>
                                                                      <w:divBdr>
                                                                        <w:top w:val="none" w:sz="0" w:space="0" w:color="auto"/>
                                                                        <w:left w:val="none" w:sz="0" w:space="0" w:color="auto"/>
                                                                        <w:bottom w:val="none" w:sz="0" w:space="0" w:color="auto"/>
                                                                        <w:right w:val="none" w:sz="0" w:space="0" w:color="auto"/>
                                                                      </w:divBdr>
                                                                      <w:divsChild>
                                                                        <w:div w:id="697512733">
                                                                          <w:marLeft w:val="0"/>
                                                                          <w:marRight w:val="0"/>
                                                                          <w:marTop w:val="0"/>
                                                                          <w:marBottom w:val="0"/>
                                                                          <w:divBdr>
                                                                            <w:top w:val="single" w:sz="4" w:space="0" w:color="E5E6E9"/>
                                                                            <w:left w:val="single" w:sz="4" w:space="0" w:color="DFE0E4"/>
                                                                            <w:bottom w:val="single" w:sz="4" w:space="0" w:color="D0D1D5"/>
                                                                            <w:right w:val="single" w:sz="4" w:space="0" w:color="DFE0E4"/>
                                                                          </w:divBdr>
                                                                          <w:divsChild>
                                                                            <w:div w:id="1965771719">
                                                                              <w:marLeft w:val="0"/>
                                                                              <w:marRight w:val="0"/>
                                                                              <w:marTop w:val="0"/>
                                                                              <w:marBottom w:val="0"/>
                                                                              <w:divBdr>
                                                                                <w:top w:val="none" w:sz="0" w:space="0" w:color="auto"/>
                                                                                <w:left w:val="none" w:sz="0" w:space="0" w:color="auto"/>
                                                                                <w:bottom w:val="none" w:sz="0" w:space="0" w:color="auto"/>
                                                                                <w:right w:val="none" w:sz="0" w:space="0" w:color="auto"/>
                                                                              </w:divBdr>
                                                                              <w:divsChild>
                                                                                <w:div w:id="1982494031">
                                                                                  <w:marLeft w:val="0"/>
                                                                                  <w:marRight w:val="0"/>
                                                                                  <w:marTop w:val="0"/>
                                                                                  <w:marBottom w:val="0"/>
                                                                                  <w:divBdr>
                                                                                    <w:top w:val="none" w:sz="0" w:space="0" w:color="auto"/>
                                                                                    <w:left w:val="none" w:sz="0" w:space="0" w:color="auto"/>
                                                                                    <w:bottom w:val="none" w:sz="0" w:space="0" w:color="auto"/>
                                                                                    <w:right w:val="none" w:sz="0" w:space="0" w:color="auto"/>
                                                                                  </w:divBdr>
                                                                                  <w:divsChild>
                                                                                    <w:div w:id="1150363700">
                                                                                      <w:marLeft w:val="0"/>
                                                                                      <w:marRight w:val="0"/>
                                                                                      <w:marTop w:val="0"/>
                                                                                      <w:marBottom w:val="0"/>
                                                                                      <w:divBdr>
                                                                                        <w:top w:val="none" w:sz="0" w:space="0" w:color="auto"/>
                                                                                        <w:left w:val="none" w:sz="0" w:space="0" w:color="auto"/>
                                                                                        <w:bottom w:val="none" w:sz="0" w:space="0" w:color="auto"/>
                                                                                        <w:right w:val="none" w:sz="0" w:space="0" w:color="auto"/>
                                                                                      </w:divBdr>
                                                                                      <w:divsChild>
                                                                                        <w:div w:id="1046178097">
                                                                                          <w:marLeft w:val="0"/>
                                                                                          <w:marRight w:val="0"/>
                                                                                          <w:marTop w:val="0"/>
                                                                                          <w:marBottom w:val="0"/>
                                                                                          <w:divBdr>
                                                                                            <w:top w:val="none" w:sz="0" w:space="0" w:color="auto"/>
                                                                                            <w:left w:val="none" w:sz="0" w:space="0" w:color="auto"/>
                                                                                            <w:bottom w:val="none" w:sz="0" w:space="0" w:color="auto"/>
                                                                                            <w:right w:val="none" w:sz="0" w:space="0" w:color="auto"/>
                                                                                          </w:divBdr>
                                                                                          <w:divsChild>
                                                                                            <w:div w:id="278293810">
                                                                                              <w:marLeft w:val="0"/>
                                                                                              <w:marRight w:val="0"/>
                                                                                              <w:marTop w:val="0"/>
                                                                                              <w:marBottom w:val="0"/>
                                                                                              <w:divBdr>
                                                                                                <w:top w:val="none" w:sz="0" w:space="0" w:color="auto"/>
                                                                                                <w:left w:val="none" w:sz="0" w:space="0" w:color="auto"/>
                                                                                                <w:bottom w:val="none" w:sz="0" w:space="0" w:color="auto"/>
                                                                                                <w:right w:val="none" w:sz="0" w:space="0" w:color="auto"/>
                                                                                              </w:divBdr>
                                                                                              <w:divsChild>
                                                                                                <w:div w:id="1875845383">
                                                                                                  <w:marLeft w:val="0"/>
                                                                                                  <w:marRight w:val="0"/>
                                                                                                  <w:marTop w:val="0"/>
                                                                                                  <w:marBottom w:val="0"/>
                                                                                                  <w:divBdr>
                                                                                                    <w:top w:val="none" w:sz="0" w:space="0" w:color="auto"/>
                                                                                                    <w:left w:val="none" w:sz="0" w:space="0" w:color="auto"/>
                                                                                                    <w:bottom w:val="none" w:sz="0" w:space="0" w:color="auto"/>
                                                                                                    <w:right w:val="none" w:sz="0" w:space="0" w:color="auto"/>
                                                                                                  </w:divBdr>
                                                                                                  <w:divsChild>
                                                                                                    <w:div w:id="538786723">
                                                                                                      <w:marLeft w:val="0"/>
                                                                                                      <w:marRight w:val="0"/>
                                                                                                      <w:marTop w:val="0"/>
                                                                                                      <w:marBottom w:val="0"/>
                                                                                                      <w:divBdr>
                                                                                                        <w:top w:val="none" w:sz="0" w:space="0" w:color="auto"/>
                                                                                                        <w:left w:val="none" w:sz="0" w:space="0" w:color="auto"/>
                                                                                                        <w:bottom w:val="none" w:sz="0" w:space="0" w:color="auto"/>
                                                                                                        <w:right w:val="none" w:sz="0" w:space="0" w:color="auto"/>
                                                                                                      </w:divBdr>
                                                                                                      <w:divsChild>
                                                                                                        <w:div w:id="1477724976">
                                                                                                          <w:marLeft w:val="0"/>
                                                                                                          <w:marRight w:val="0"/>
                                                                                                          <w:marTop w:val="0"/>
                                                                                                          <w:marBottom w:val="0"/>
                                                                                                          <w:divBdr>
                                                                                                            <w:top w:val="none" w:sz="0" w:space="0" w:color="auto"/>
                                                                                                            <w:left w:val="none" w:sz="0" w:space="0" w:color="auto"/>
                                                                                                            <w:bottom w:val="none" w:sz="0" w:space="0" w:color="auto"/>
                                                                                                            <w:right w:val="none" w:sz="0" w:space="0" w:color="auto"/>
                                                                                                          </w:divBdr>
                                                                                                          <w:divsChild>
                                                                                                            <w:div w:id="19200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24125">
                                                                                          <w:marLeft w:val="0"/>
                                                                                          <w:marRight w:val="0"/>
                                                                                          <w:marTop w:val="0"/>
                                                                                          <w:marBottom w:val="0"/>
                                                                                          <w:divBdr>
                                                                                            <w:top w:val="none" w:sz="0" w:space="0" w:color="auto"/>
                                                                                            <w:left w:val="none" w:sz="0" w:space="0" w:color="auto"/>
                                                                                            <w:bottom w:val="none" w:sz="0" w:space="0" w:color="auto"/>
                                                                                            <w:right w:val="none" w:sz="0" w:space="0" w:color="auto"/>
                                                                                          </w:divBdr>
                                                                                        </w:div>
                                                                                        <w:div w:id="764227953">
                                                                                          <w:marLeft w:val="0"/>
                                                                                          <w:marRight w:val="0"/>
                                                                                          <w:marTop w:val="0"/>
                                                                                          <w:marBottom w:val="0"/>
                                                                                          <w:divBdr>
                                                                                            <w:top w:val="none" w:sz="0" w:space="0" w:color="auto"/>
                                                                                            <w:left w:val="none" w:sz="0" w:space="0" w:color="auto"/>
                                                                                            <w:bottom w:val="none" w:sz="0" w:space="0" w:color="auto"/>
                                                                                            <w:right w:val="none" w:sz="0" w:space="0" w:color="auto"/>
                                                                                          </w:divBdr>
                                                                                          <w:divsChild>
                                                                                            <w:div w:id="1152066971">
                                                                                              <w:marLeft w:val="0"/>
                                                                                              <w:marRight w:val="0"/>
                                                                                              <w:marTop w:val="0"/>
                                                                                              <w:marBottom w:val="0"/>
                                                                                              <w:divBdr>
                                                                                                <w:top w:val="none" w:sz="0" w:space="0" w:color="auto"/>
                                                                                                <w:left w:val="none" w:sz="0" w:space="0" w:color="auto"/>
                                                                                                <w:bottom w:val="none" w:sz="0" w:space="0" w:color="auto"/>
                                                                                                <w:right w:val="none" w:sz="0" w:space="0" w:color="auto"/>
                                                                                              </w:divBdr>
                                                                                              <w:divsChild>
                                                                                                <w:div w:id="340862040">
                                                                                                  <w:marLeft w:val="0"/>
                                                                                                  <w:marRight w:val="0"/>
                                                                                                  <w:marTop w:val="120"/>
                                                                                                  <w:marBottom w:val="0"/>
                                                                                                  <w:divBdr>
                                                                                                    <w:top w:val="none" w:sz="0" w:space="0" w:color="auto"/>
                                                                                                    <w:left w:val="none" w:sz="0" w:space="0" w:color="auto"/>
                                                                                                    <w:bottom w:val="none" w:sz="0" w:space="0" w:color="auto"/>
                                                                                                    <w:right w:val="none" w:sz="0" w:space="0" w:color="auto"/>
                                                                                                  </w:divBdr>
                                                                                                  <w:divsChild>
                                                                                                    <w:div w:id="127382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D1A33-33A2-4ED7-9377-1EA5CABF3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695</Words>
  <Characters>3964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Pepy Orphanidou</cp:lastModifiedBy>
  <cp:revision>2</cp:revision>
  <cp:lastPrinted>2015-11-24T09:52:00Z</cp:lastPrinted>
  <dcterms:created xsi:type="dcterms:W3CDTF">2015-11-27T10:25:00Z</dcterms:created>
  <dcterms:modified xsi:type="dcterms:W3CDTF">2015-11-27T10:25:00Z</dcterms:modified>
</cp:coreProperties>
</file>